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B41814">
        <w:rPr>
          <w:b/>
          <w:bCs/>
          <w:i/>
          <w:iCs/>
          <w:sz w:val="28"/>
          <w:szCs w:val="28"/>
        </w:rPr>
        <w:t>L</w:t>
      </w:r>
      <w:r w:rsidR="00930413">
        <w:rPr>
          <w:b/>
          <w:bCs/>
          <w:i/>
          <w:iCs/>
          <w:sz w:val="28"/>
          <w:szCs w:val="28"/>
        </w:rPr>
        <w:t>c</w:t>
      </w:r>
      <w:r w:rsidR="00B41814">
        <w:rPr>
          <w:b/>
          <w:bCs/>
          <w:i/>
          <w:iCs/>
          <w:sz w:val="28"/>
          <w:szCs w:val="28"/>
        </w:rPr>
        <w:t>do</w:t>
      </w:r>
      <w:r w:rsidR="00930413">
        <w:rPr>
          <w:b/>
          <w:bCs/>
          <w:i/>
          <w:iCs/>
          <w:sz w:val="28"/>
          <w:szCs w:val="28"/>
        </w:rPr>
        <w:t>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A925F7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 xml:space="preserve">         </w:t>
      </w:r>
      <w:r w:rsidR="00EF7D01"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</w:t>
      </w:r>
      <w:r w:rsidR="0056325B">
        <w:rPr>
          <w:rFonts w:ascii="Times New Roman" w:hAnsi="Times New Roman" w:cs="Times New Roman"/>
          <w:b/>
          <w:bCs/>
          <w:i/>
          <w:color w:val="auto"/>
        </w:rPr>
        <w:t>istas de la emp</w:t>
      </w:r>
      <w:r w:rsidR="00B41814">
        <w:rPr>
          <w:rFonts w:ascii="Times New Roman" w:hAnsi="Times New Roman" w:cs="Times New Roman"/>
          <w:b/>
          <w:bCs/>
          <w:i/>
          <w:color w:val="auto"/>
        </w:rPr>
        <w:t xml:space="preserve">resa Distribuidora de Alimentos </w:t>
      </w:r>
      <w:proofErr w:type="spellStart"/>
      <w:r w:rsidR="00B41814">
        <w:rPr>
          <w:rFonts w:ascii="Times New Roman" w:hAnsi="Times New Roman" w:cs="Times New Roman"/>
          <w:b/>
          <w:bCs/>
          <w:i/>
          <w:color w:val="auto"/>
        </w:rPr>
        <w:t>Evora</w:t>
      </w:r>
      <w:proofErr w:type="spellEnd"/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B41814">
        <w:rPr>
          <w:rFonts w:ascii="Times New Roman" w:hAnsi="Times New Roman" w:cs="Times New Roman"/>
          <w:i/>
          <w:color w:val="auto"/>
        </w:rPr>
        <w:t>19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B41814">
        <w:rPr>
          <w:rFonts w:ascii="Times New Roman" w:hAnsi="Times New Roman" w:cs="Times New Roman"/>
          <w:i/>
          <w:color w:val="auto"/>
        </w:rPr>
        <w:t>Enero de 2021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A925F7">
        <w:rPr>
          <w:rFonts w:ascii="Times New Roman" w:hAnsi="Times New Roman" w:cs="Times New Roman"/>
          <w:i/>
          <w:color w:val="auto"/>
        </w:rPr>
        <w:t>n u</w:t>
      </w:r>
      <w:r w:rsidR="00B41814">
        <w:rPr>
          <w:rFonts w:ascii="Times New Roman" w:hAnsi="Times New Roman" w:cs="Times New Roman"/>
          <w:i/>
          <w:color w:val="auto"/>
        </w:rPr>
        <w:t>n Capital de Seiscientos Millones de Bolívares, (600.000.000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B41814">
        <w:rPr>
          <w:rFonts w:ascii="Times New Roman" w:hAnsi="Times New Roman" w:cs="Times New Roman"/>
          <w:b/>
          <w:i/>
          <w:color w:val="auto"/>
        </w:rPr>
        <w:t xml:space="preserve">Distribuidora de Alimentos </w:t>
      </w:r>
      <w:proofErr w:type="spellStart"/>
      <w:r w:rsidR="00B41814">
        <w:rPr>
          <w:rFonts w:ascii="Times New Roman" w:hAnsi="Times New Roman" w:cs="Times New Roman"/>
          <w:b/>
          <w:i/>
          <w:color w:val="auto"/>
        </w:rPr>
        <w:t>Evora</w:t>
      </w:r>
      <w:proofErr w:type="spellEnd"/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</w:t>
      </w:r>
      <w:r w:rsidR="00B41814">
        <w:rPr>
          <w:rFonts w:ascii="Times New Roman" w:hAnsi="Times New Roman" w:cs="Times New Roman"/>
          <w:i/>
          <w:color w:val="auto"/>
        </w:rPr>
        <w:t>aumentara a Tres Mil</w:t>
      </w:r>
      <w:r w:rsidR="000E6DB0">
        <w:rPr>
          <w:rFonts w:ascii="Times New Roman" w:hAnsi="Times New Roman" w:cs="Times New Roman"/>
          <w:i/>
          <w:color w:val="auto"/>
        </w:rPr>
        <w:t xml:space="preserve"> Millones de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B41814">
        <w:rPr>
          <w:rFonts w:ascii="Times New Roman" w:hAnsi="Times New Roman" w:cs="Times New Roman"/>
          <w:i/>
          <w:color w:val="auto"/>
        </w:rPr>
        <w:t>, (3.0</w:t>
      </w:r>
      <w:r w:rsidR="00E56FDE">
        <w:rPr>
          <w:rFonts w:ascii="Times New Roman" w:hAnsi="Times New Roman" w:cs="Times New Roman"/>
          <w:i/>
          <w:color w:val="auto"/>
        </w:rPr>
        <w:t>00.000</w:t>
      </w:r>
      <w:r w:rsidR="000E6DB0">
        <w:rPr>
          <w:rFonts w:ascii="Times New Roman" w:hAnsi="Times New Roman" w:cs="Times New Roman"/>
          <w:i/>
          <w:color w:val="auto"/>
        </w:rPr>
        <w:t>.000</w:t>
      </w:r>
      <w:r w:rsidR="00E56FDE">
        <w:rPr>
          <w:rFonts w:ascii="Times New Roman" w:hAnsi="Times New Roman" w:cs="Times New Roman"/>
          <w:i/>
          <w:color w:val="auto"/>
        </w:rPr>
        <w:t>,0</w:t>
      </w:r>
      <w:r w:rsidR="00A925F7">
        <w:rPr>
          <w:rFonts w:ascii="Times New Roman" w:hAnsi="Times New Roman" w:cs="Times New Roman"/>
          <w:i/>
          <w:color w:val="auto"/>
        </w:rPr>
        <w:t>0) me</w:t>
      </w:r>
      <w:r w:rsidR="00B41814">
        <w:rPr>
          <w:rFonts w:ascii="Times New Roman" w:hAnsi="Times New Roman" w:cs="Times New Roman"/>
          <w:i/>
          <w:color w:val="auto"/>
        </w:rPr>
        <w:t>diante Inventario de Bienes</w:t>
      </w:r>
      <w:r w:rsidR="00E56FDE">
        <w:rPr>
          <w:rFonts w:ascii="Times New Roman" w:hAnsi="Times New Roman" w:cs="Times New Roman"/>
          <w:i/>
          <w:color w:val="auto"/>
        </w:rPr>
        <w:t>, p</w:t>
      </w:r>
      <w:r w:rsidR="00A925F7">
        <w:rPr>
          <w:rFonts w:ascii="Times New Roman" w:hAnsi="Times New Roman" w:cs="Times New Roman"/>
          <w:i/>
          <w:color w:val="auto"/>
        </w:rPr>
        <w:t>or</w:t>
      </w:r>
      <w:r w:rsidR="00B41814">
        <w:rPr>
          <w:rFonts w:ascii="Times New Roman" w:hAnsi="Times New Roman" w:cs="Times New Roman"/>
          <w:i/>
          <w:color w:val="auto"/>
        </w:rPr>
        <w:t xml:space="preserve"> Dos Mil Cuatrocientos Millones de</w:t>
      </w:r>
      <w:r w:rsidR="00A925F7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>Bolívares</w:t>
      </w:r>
      <w:r w:rsidR="00B41814">
        <w:rPr>
          <w:rFonts w:ascii="Times New Roman" w:hAnsi="Times New Roman" w:cs="Times New Roman"/>
          <w:i/>
          <w:color w:val="auto"/>
        </w:rPr>
        <w:t>, (2.400.000.000</w:t>
      </w:r>
      <w:r w:rsidR="00E56FDE">
        <w:rPr>
          <w:rFonts w:ascii="Times New Roman" w:hAnsi="Times New Roman" w:cs="Times New Roman"/>
          <w:i/>
          <w:color w:val="auto"/>
        </w:rPr>
        <w:t>,00), dicho aumento se muestra en el Balanc</w:t>
      </w:r>
      <w:r w:rsidR="00190D41">
        <w:rPr>
          <w:rFonts w:ascii="Times New Roman" w:hAnsi="Times New Roman" w:cs="Times New Roman"/>
          <w:i/>
          <w:color w:val="auto"/>
        </w:rPr>
        <w:t>e</w:t>
      </w:r>
      <w:r w:rsidR="00B41814">
        <w:rPr>
          <w:rFonts w:ascii="Times New Roman" w:hAnsi="Times New Roman" w:cs="Times New Roman"/>
          <w:i/>
          <w:color w:val="auto"/>
        </w:rPr>
        <w:t xml:space="preserve"> general a la fecha 20 de Enero del 2021</w:t>
      </w:r>
      <w:r w:rsidR="00E56FDE">
        <w:rPr>
          <w:rFonts w:ascii="Times New Roman" w:hAnsi="Times New Roman" w:cs="Times New Roman"/>
          <w:i/>
          <w:color w:val="auto"/>
        </w:rPr>
        <w:t>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</w:t>
      </w:r>
      <w:r w:rsidR="00190D41">
        <w:rPr>
          <w:rFonts w:ascii="Times New Roman" w:hAnsi="Times New Roman" w:cs="Times New Roman"/>
          <w:i/>
          <w:color w:val="auto"/>
        </w:rPr>
        <w:t>istas Extr</w:t>
      </w:r>
      <w:r w:rsidR="00A925F7">
        <w:rPr>
          <w:rFonts w:ascii="Times New Roman" w:hAnsi="Times New Roman" w:cs="Times New Roman"/>
          <w:i/>
          <w:color w:val="auto"/>
        </w:rPr>
        <w:t>aordi</w:t>
      </w:r>
      <w:r w:rsidR="00B41814">
        <w:rPr>
          <w:rFonts w:ascii="Times New Roman" w:hAnsi="Times New Roman" w:cs="Times New Roman"/>
          <w:i/>
          <w:color w:val="auto"/>
        </w:rPr>
        <w:t>naria de fecha 20 de Enero del 2021</w:t>
      </w:r>
      <w:r w:rsidR="00476950">
        <w:rPr>
          <w:rFonts w:ascii="Times New Roman" w:hAnsi="Times New Roman" w:cs="Times New Roman"/>
          <w:i/>
          <w:color w:val="auto"/>
        </w:rPr>
        <w:t>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El marco conceptual para informes financieros identificado, que sirvieron de base para la preparación de los estados de situación  financiera al</w:t>
      </w:r>
      <w:r w:rsidR="00B41814">
        <w:rPr>
          <w:rFonts w:ascii="Times New Roman" w:hAnsi="Times New Roman" w:cs="Times New Roman"/>
          <w:i/>
          <w:color w:val="auto"/>
        </w:rPr>
        <w:t xml:space="preserve"> 20 de Enero del 2021</w:t>
      </w:r>
      <w:r w:rsidR="00154AED">
        <w:rPr>
          <w:rFonts w:ascii="Times New Roman" w:hAnsi="Times New Roman" w:cs="Times New Roman"/>
          <w:i/>
          <w:color w:val="auto"/>
        </w:rPr>
        <w:t xml:space="preserve"> </w:t>
      </w:r>
      <w:r w:rsidR="00930413">
        <w:rPr>
          <w:rFonts w:ascii="Times New Roman" w:hAnsi="Times New Roman" w:cs="Times New Roman"/>
          <w:i/>
          <w:color w:val="auto"/>
        </w:rPr>
        <w:t xml:space="preserve"> de la empresa </w:t>
      </w:r>
      <w:r w:rsidR="00B41814">
        <w:rPr>
          <w:rFonts w:ascii="Times New Roman" w:hAnsi="Times New Roman" w:cs="Times New Roman"/>
          <w:b/>
          <w:i/>
          <w:color w:val="auto"/>
        </w:rPr>
        <w:t xml:space="preserve">Distribuidora de Alimentos </w:t>
      </w:r>
      <w:proofErr w:type="spellStart"/>
      <w:r w:rsidR="00B41814">
        <w:rPr>
          <w:rFonts w:ascii="Times New Roman" w:hAnsi="Times New Roman" w:cs="Times New Roman"/>
          <w:b/>
          <w:i/>
          <w:color w:val="auto"/>
        </w:rPr>
        <w:t>Evora</w:t>
      </w:r>
      <w:proofErr w:type="spellEnd"/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A925F7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0505EB">
        <w:rPr>
          <w:rFonts w:ascii="Times New Roman" w:hAnsi="Times New Roman" w:cs="Times New Roman"/>
          <w:b/>
          <w:i/>
          <w:color w:val="auto"/>
        </w:rPr>
        <w:t xml:space="preserve">Distribuidora de Alimentos </w:t>
      </w:r>
      <w:proofErr w:type="spellStart"/>
      <w:r w:rsidR="000505EB">
        <w:rPr>
          <w:rFonts w:ascii="Times New Roman" w:hAnsi="Times New Roman" w:cs="Times New Roman"/>
          <w:b/>
          <w:i/>
          <w:color w:val="auto"/>
        </w:rPr>
        <w:t>Evora</w:t>
      </w:r>
      <w:proofErr w:type="spellEnd"/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0505EB">
        <w:rPr>
          <w:rFonts w:ascii="Times New Roman" w:hAnsi="Times New Roman" w:cs="Times New Roman"/>
          <w:i/>
          <w:color w:val="auto"/>
        </w:rPr>
        <w:t>20 de Enero del 2021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0505EB" w:rsidRDefault="000505EB" w:rsidP="00A925F7">
      <w:pPr>
        <w:spacing w:line="360" w:lineRule="auto"/>
        <w:jc w:val="right"/>
        <w:rPr>
          <w:b/>
          <w:i/>
        </w:rPr>
      </w:pPr>
    </w:p>
    <w:p w:rsidR="00A925F7" w:rsidRDefault="00930413" w:rsidP="00A925F7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 xml:space="preserve">a la fecha de su </w:t>
      </w:r>
      <w:r w:rsidR="00A925F7">
        <w:rPr>
          <w:b/>
          <w:i/>
        </w:rPr>
        <w:t>presentación.</w:t>
      </w:r>
    </w:p>
    <w:p w:rsidR="000505EB" w:rsidRDefault="000505EB" w:rsidP="00A925F7">
      <w:pPr>
        <w:spacing w:line="360" w:lineRule="auto"/>
        <w:rPr>
          <w:b/>
          <w:i/>
        </w:rPr>
      </w:pPr>
    </w:p>
    <w:p w:rsidR="00472BF3" w:rsidRPr="00E042F4" w:rsidRDefault="00930413" w:rsidP="00A925F7">
      <w:pPr>
        <w:spacing w:line="360" w:lineRule="auto"/>
        <w:rPr>
          <w:b/>
          <w:i/>
        </w:rPr>
      </w:pPr>
      <w:r>
        <w:rPr>
          <w:b/>
          <w:i/>
        </w:rPr>
        <w:t>Lic. Franklin Rangel</w:t>
      </w:r>
      <w:r w:rsidR="0086303A">
        <w:rPr>
          <w:b/>
          <w:i/>
        </w:rPr>
        <w:tab/>
      </w:r>
    </w:p>
    <w:p w:rsidR="00E042F4" w:rsidRPr="00E042F4" w:rsidRDefault="00930413">
      <w:pPr>
        <w:rPr>
          <w:b/>
          <w:i/>
        </w:rPr>
      </w:pPr>
      <w:r>
        <w:rPr>
          <w:b/>
          <w:i/>
        </w:rPr>
        <w:t>C.P.C 118.996</w:t>
      </w:r>
      <w:bookmarkStart w:id="0" w:name="_GoBack"/>
      <w:bookmarkEnd w:id="0"/>
    </w:p>
    <w:sectPr w:rsidR="00E042F4" w:rsidRPr="00E042F4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0505EB"/>
    <w:rsid w:val="000E6DB0"/>
    <w:rsid w:val="00154AED"/>
    <w:rsid w:val="00190D41"/>
    <w:rsid w:val="00192C2C"/>
    <w:rsid w:val="001A1188"/>
    <w:rsid w:val="002E2B9E"/>
    <w:rsid w:val="00334846"/>
    <w:rsid w:val="003B7FDC"/>
    <w:rsid w:val="003D3DDF"/>
    <w:rsid w:val="003F5ABB"/>
    <w:rsid w:val="00437354"/>
    <w:rsid w:val="00472BF3"/>
    <w:rsid w:val="00476950"/>
    <w:rsid w:val="0056325B"/>
    <w:rsid w:val="0068293B"/>
    <w:rsid w:val="006B2060"/>
    <w:rsid w:val="006D1208"/>
    <w:rsid w:val="006E1B83"/>
    <w:rsid w:val="007762C6"/>
    <w:rsid w:val="007D426E"/>
    <w:rsid w:val="007E72AD"/>
    <w:rsid w:val="0086303A"/>
    <w:rsid w:val="00863149"/>
    <w:rsid w:val="008C73BE"/>
    <w:rsid w:val="00930413"/>
    <w:rsid w:val="009B61FA"/>
    <w:rsid w:val="009E5BC6"/>
    <w:rsid w:val="00A417DC"/>
    <w:rsid w:val="00A66C67"/>
    <w:rsid w:val="00A925F7"/>
    <w:rsid w:val="00A96D77"/>
    <w:rsid w:val="00B41814"/>
    <w:rsid w:val="00B63182"/>
    <w:rsid w:val="00B6501B"/>
    <w:rsid w:val="00BB7138"/>
    <w:rsid w:val="00C07804"/>
    <w:rsid w:val="00E042F4"/>
    <w:rsid w:val="00E44A31"/>
    <w:rsid w:val="00E56FDE"/>
    <w:rsid w:val="00EB0A04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3</cp:revision>
  <cp:lastPrinted>2018-12-06T20:04:00Z</cp:lastPrinted>
  <dcterms:created xsi:type="dcterms:W3CDTF">2021-06-14T14:47:00Z</dcterms:created>
  <dcterms:modified xsi:type="dcterms:W3CDTF">2021-06-14T15:01:00Z</dcterms:modified>
</cp:coreProperties>
</file>